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CA" w:rsidRDefault="00CC6EA2" w:rsidP="00CC6EA2">
      <w:pPr>
        <w:jc w:val="center"/>
        <w:rPr>
          <w:b/>
        </w:rPr>
      </w:pPr>
      <w:r w:rsidRPr="00CC6EA2">
        <w:rPr>
          <w:b/>
        </w:rPr>
        <w:t>Service Club Officer Descriptions</w:t>
      </w:r>
    </w:p>
    <w:p w:rsidR="00CC6EA2" w:rsidRDefault="00CC6EA2" w:rsidP="00CC6EA2">
      <w:r>
        <w:rPr>
          <w:b/>
        </w:rPr>
        <w:t xml:space="preserve">President: </w:t>
      </w:r>
      <w:r>
        <w:t>The president prepares the meeting agendas with the advisors on a monthly basis and runs the monthly meetings. The president is second in command of inductions and shoulders much of this responsibility with the Vice President.</w:t>
      </w:r>
    </w:p>
    <w:p w:rsidR="00CC6EA2" w:rsidRDefault="00CC6EA2" w:rsidP="00CC6EA2">
      <w:r w:rsidRPr="00CC6EA2">
        <w:rPr>
          <w:b/>
        </w:rPr>
        <w:t>Vice President:</w:t>
      </w:r>
      <w:r>
        <w:t xml:space="preserve"> This individual coordinates inductions. He or she identifies committee members and ensures that all tags and posters are </w:t>
      </w:r>
      <w:proofErr w:type="gramStart"/>
      <w:r>
        <w:t>made,</w:t>
      </w:r>
      <w:proofErr w:type="gramEnd"/>
      <w:r>
        <w:t xml:space="preserve"> food is brought for the reception, etc. </w:t>
      </w:r>
    </w:p>
    <w:p w:rsidR="00CC6EA2" w:rsidRDefault="00CC6EA2" w:rsidP="00CC6EA2">
      <w:r w:rsidRPr="00CC6EA2">
        <w:rPr>
          <w:b/>
        </w:rPr>
        <w:t>Secretary:</w:t>
      </w:r>
      <w:r>
        <w:t xml:space="preserve"> The secretary takes minutes at every meeting and sends them out over e-mail to all members. The secretary also takes attendance at every meeting. Most importantly, the secretary keeps a Google.doc or running list of who wishes to complete which available service projects. This document acts as the record of all service projects.</w:t>
      </w:r>
    </w:p>
    <w:p w:rsidR="00CC6EA2" w:rsidRPr="00CC6EA2" w:rsidRDefault="00CC6EA2" w:rsidP="00CC6EA2">
      <w:r w:rsidRPr="00CC6EA2">
        <w:rPr>
          <w:b/>
        </w:rPr>
        <w:t>Treasurer:</w:t>
      </w:r>
      <w:r>
        <w:t xml:space="preserve"> The treasurer collects dues and maintains the spreadsheet that shows the obligations members have or have not completed. </w:t>
      </w:r>
    </w:p>
    <w:sectPr w:rsidR="00CC6EA2" w:rsidRPr="00CC6EA2" w:rsidSect="0078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6EA2"/>
    <w:rsid w:val="00386383"/>
    <w:rsid w:val="00786C85"/>
    <w:rsid w:val="00CC6EA2"/>
    <w:rsid w:val="00C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White</dc:creator>
  <cp:keywords/>
  <dc:description/>
  <cp:lastModifiedBy>Katherine White</cp:lastModifiedBy>
  <cp:revision>1</cp:revision>
  <dcterms:created xsi:type="dcterms:W3CDTF">2012-05-24T20:35:00Z</dcterms:created>
  <dcterms:modified xsi:type="dcterms:W3CDTF">2012-05-24T20:39:00Z</dcterms:modified>
</cp:coreProperties>
</file>